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-1186"/>
        <w:tblW w:w="1538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385"/>
      </w:tblGrid>
      <w:tr w:rsidR="004869E3" w:rsidTr="004869E3">
        <w:trPr>
          <w:trHeight w:val="703"/>
        </w:trPr>
        <w:tc>
          <w:tcPr>
            <w:tcW w:w="15385" w:type="dxa"/>
            <w:shd w:val="clear" w:color="auto" w:fill="auto"/>
          </w:tcPr>
          <w:p w:rsidR="004869E3" w:rsidRPr="00040237" w:rsidRDefault="004869E3" w:rsidP="004869E3">
            <w:pPr>
              <w:pStyle w:val="a3"/>
              <w:jc w:val="right"/>
              <w:rPr>
                <w:sz w:val="22"/>
                <w:szCs w:val="22"/>
                <w:lang w:val="ru-RU"/>
              </w:rPr>
            </w:pPr>
            <w:r w:rsidRPr="007F2FF6">
              <w:rPr>
                <w:sz w:val="24"/>
                <w:szCs w:val="24"/>
                <w:lang w:val="ru-RU"/>
              </w:rPr>
              <w:t xml:space="preserve">                                                                                                                                     </w:t>
            </w:r>
            <w:r w:rsidRPr="00040237">
              <w:rPr>
                <w:sz w:val="22"/>
                <w:szCs w:val="22"/>
                <w:lang w:val="ru-RU"/>
              </w:rPr>
              <w:t>Приложение № 3 к Договору № ___ от «_</w:t>
            </w:r>
            <w:proofErr w:type="gramStart"/>
            <w:r w:rsidRPr="00040237">
              <w:rPr>
                <w:sz w:val="22"/>
                <w:szCs w:val="22"/>
                <w:lang w:val="ru-RU"/>
              </w:rPr>
              <w:t>_»_</w:t>
            </w:r>
            <w:proofErr w:type="gramEnd"/>
            <w:r w:rsidRPr="00040237">
              <w:rPr>
                <w:sz w:val="22"/>
                <w:szCs w:val="22"/>
                <w:lang w:val="ru-RU"/>
              </w:rPr>
              <w:t xml:space="preserve">________ 2021        </w:t>
            </w:r>
          </w:p>
          <w:p w:rsidR="004869E3" w:rsidRPr="00040237" w:rsidRDefault="004869E3" w:rsidP="004869E3">
            <w:pPr>
              <w:pStyle w:val="a3"/>
              <w:jc w:val="right"/>
              <w:rPr>
                <w:sz w:val="22"/>
                <w:szCs w:val="22"/>
                <w:lang w:val="ru-RU"/>
              </w:rPr>
            </w:pPr>
          </w:p>
          <w:tbl>
            <w:tblPr>
              <w:tblW w:w="1535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4678"/>
              <w:gridCol w:w="3698"/>
              <w:gridCol w:w="3969"/>
              <w:gridCol w:w="1502"/>
              <w:gridCol w:w="1484"/>
              <w:gridCol w:w="19"/>
            </w:tblGrid>
            <w:tr w:rsidR="004869E3" w:rsidRPr="00040237" w:rsidTr="0081268C">
              <w:trPr>
                <w:gridAfter w:val="1"/>
                <w:wAfter w:w="19" w:type="dxa"/>
                <w:trHeight w:val="704"/>
              </w:trPr>
              <w:tc>
                <w:tcPr>
                  <w:tcW w:w="15331" w:type="dxa"/>
                  <w:gridSpan w:val="5"/>
                  <w:shd w:val="clear" w:color="auto" w:fill="auto"/>
                </w:tcPr>
                <w:p w:rsidR="004869E3" w:rsidRPr="00040237" w:rsidRDefault="004869E3" w:rsidP="00E108E5">
                  <w:pPr>
                    <w:pStyle w:val="a3"/>
                    <w:framePr w:hSpace="180" w:wrap="around" w:hAnchor="margin" w:y="-1186"/>
                    <w:ind w:right="192"/>
                    <w:jc w:val="right"/>
                    <w:rPr>
                      <w:sz w:val="22"/>
                      <w:szCs w:val="22"/>
                      <w:lang w:val="ru-RU"/>
                    </w:rPr>
                  </w:pPr>
                  <w:r w:rsidRPr="00040237">
                    <w:rPr>
                      <w:sz w:val="22"/>
                      <w:szCs w:val="22"/>
                      <w:lang w:val="ru-RU"/>
                    </w:rPr>
                    <w:t xml:space="preserve">                                                                                                         </w:t>
                  </w:r>
                </w:p>
                <w:p w:rsidR="004869E3" w:rsidRDefault="004869E3" w:rsidP="00E108E5">
                  <w:pPr>
                    <w:pStyle w:val="a3"/>
                    <w:framePr w:hSpace="180" w:wrap="around" w:hAnchor="margin" w:y="-1186"/>
                    <w:jc w:val="center"/>
                    <w:rPr>
                      <w:sz w:val="22"/>
                      <w:szCs w:val="22"/>
                    </w:rPr>
                  </w:pPr>
                  <w:r w:rsidRPr="00040237">
                    <w:rPr>
                      <w:sz w:val="22"/>
                      <w:szCs w:val="22"/>
                      <w:lang w:val="ru-RU"/>
                    </w:rPr>
                    <w:t xml:space="preserve">Укрупненный график проведения </w:t>
                  </w:r>
                  <w:r w:rsidRPr="00040237">
                    <w:rPr>
                      <w:sz w:val="22"/>
                      <w:szCs w:val="22"/>
                    </w:rPr>
                    <w:t xml:space="preserve">работ по капитальному ремонту установок ЭЛОУ-1, АВТ-3 </w:t>
                  </w:r>
                  <w:proofErr w:type="gramStart"/>
                  <w:r w:rsidRPr="00040237">
                    <w:rPr>
                      <w:sz w:val="22"/>
                      <w:szCs w:val="22"/>
                    </w:rPr>
                    <w:t>цеха  подготовки</w:t>
                  </w:r>
                  <w:proofErr w:type="gramEnd"/>
                  <w:r w:rsidRPr="00040237">
                    <w:rPr>
                      <w:sz w:val="22"/>
                      <w:szCs w:val="22"/>
                    </w:rPr>
                    <w:t>, первичной переработки и производства нефтебитума №1</w:t>
                  </w:r>
                  <w:r w:rsidRPr="00040237">
                    <w:rPr>
                      <w:sz w:val="22"/>
                      <w:szCs w:val="22"/>
                      <w:lang w:val="ru-RU"/>
                    </w:rPr>
                    <w:t xml:space="preserve"> </w:t>
                  </w:r>
                  <w:r w:rsidRPr="00040237">
                    <w:rPr>
                      <w:sz w:val="22"/>
                      <w:szCs w:val="22"/>
                    </w:rPr>
                    <w:t>ПАО «Славнефть-ЯНОС» согласно графику простоев в 2022 г</w:t>
                  </w:r>
                  <w:r w:rsidR="00E108E5">
                    <w:rPr>
                      <w:sz w:val="22"/>
                      <w:szCs w:val="22"/>
                      <w:lang w:val="ru-RU"/>
                    </w:rPr>
                    <w:t>оду</w:t>
                  </w:r>
                  <w:r w:rsidRPr="00040237">
                    <w:rPr>
                      <w:sz w:val="22"/>
                      <w:szCs w:val="22"/>
                    </w:rPr>
                    <w:t>.</w:t>
                  </w:r>
                </w:p>
                <w:p w:rsidR="006966E6" w:rsidRPr="00040237" w:rsidRDefault="006966E6" w:rsidP="00E108E5">
                  <w:pPr>
                    <w:pStyle w:val="a3"/>
                    <w:framePr w:hSpace="180" w:wrap="around" w:hAnchor="margin" w:y="-1186"/>
                    <w:jc w:val="center"/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4869E3" w:rsidRPr="00040237" w:rsidTr="0081268C">
              <w:trPr>
                <w:trHeight w:val="704"/>
              </w:trPr>
              <w:tc>
                <w:tcPr>
                  <w:tcW w:w="1535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869E3" w:rsidRPr="00040237" w:rsidRDefault="004869E3" w:rsidP="00E108E5">
                  <w:pPr>
                    <w:pStyle w:val="a3"/>
                    <w:framePr w:hSpace="180" w:wrap="around" w:hAnchor="margin" w:y="-1186"/>
                    <w:jc w:val="center"/>
                    <w:rPr>
                      <w:b w:val="0"/>
                      <w:sz w:val="22"/>
                      <w:szCs w:val="22"/>
                      <w:lang w:val="ru-RU"/>
                    </w:rPr>
                  </w:pPr>
                  <w:r w:rsidRPr="00040237">
                    <w:rPr>
                      <w:sz w:val="22"/>
                      <w:szCs w:val="22"/>
                      <w:lang w:val="ru-RU"/>
                    </w:rPr>
                    <w:t xml:space="preserve">Выполнение </w:t>
                  </w:r>
                  <w:r w:rsidRPr="00040237">
                    <w:rPr>
                      <w:sz w:val="22"/>
                      <w:szCs w:val="22"/>
                    </w:rPr>
                    <w:t>работ по капитальному ремонту установок ЭЛОУ-1, АВТ-3 цеха  подготовки, первичной переработки и производства нефтебитума №1</w:t>
                  </w:r>
                  <w:r w:rsidRPr="00040237">
                    <w:rPr>
                      <w:sz w:val="22"/>
                      <w:szCs w:val="22"/>
                      <w:lang w:val="ru-RU"/>
                    </w:rPr>
                    <w:t xml:space="preserve"> </w:t>
                  </w:r>
                  <w:r w:rsidRPr="00040237">
                    <w:rPr>
                      <w:sz w:val="22"/>
                      <w:szCs w:val="22"/>
                    </w:rPr>
                    <w:t>ПАО «Славнефть-ЯНОС» согласно графику простоев в 2022 г.</w:t>
                  </w:r>
                </w:p>
              </w:tc>
            </w:tr>
            <w:tr w:rsidR="004869E3" w:rsidRPr="00040237" w:rsidTr="0081268C">
              <w:trPr>
                <w:trHeight w:val="586"/>
              </w:trPr>
              <w:tc>
                <w:tcPr>
                  <w:tcW w:w="1535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869E3" w:rsidRPr="00040237" w:rsidRDefault="004869E3" w:rsidP="00E108E5">
                  <w:pPr>
                    <w:pStyle w:val="a3"/>
                    <w:framePr w:hSpace="180" w:wrap="around" w:hAnchor="margin" w:y="-1186"/>
                    <w:jc w:val="center"/>
                    <w:rPr>
                      <w:b w:val="0"/>
                      <w:sz w:val="22"/>
                      <w:szCs w:val="22"/>
                      <w:lang w:val="ru-RU"/>
                    </w:rPr>
                  </w:pPr>
                  <w:r w:rsidRPr="00040237">
                    <w:rPr>
                      <w:b w:val="0"/>
                      <w:sz w:val="22"/>
                      <w:szCs w:val="22"/>
                      <w:lang w:val="ru-RU"/>
                    </w:rPr>
                    <w:t>Апрель-Май</w:t>
                  </w:r>
                </w:p>
              </w:tc>
            </w:tr>
            <w:tr w:rsidR="004869E3" w:rsidRPr="00040237" w:rsidTr="0081268C">
              <w:trPr>
                <w:trHeight w:val="804"/>
              </w:trPr>
              <w:tc>
                <w:tcPr>
                  <w:tcW w:w="46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4869E3" w:rsidRPr="00E108E5" w:rsidRDefault="004869E3" w:rsidP="00E108E5">
                  <w:pPr>
                    <w:pStyle w:val="a3"/>
                    <w:framePr w:hSpace="180" w:wrap="around" w:hAnchor="margin" w:y="-1186"/>
                    <w:jc w:val="center"/>
                    <w:rPr>
                      <w:b w:val="0"/>
                      <w:sz w:val="22"/>
                      <w:szCs w:val="22"/>
                      <w:lang w:val="ru-RU"/>
                    </w:rPr>
                  </w:pPr>
                  <w:r w:rsidRPr="00E108E5">
                    <w:rPr>
                      <w:b w:val="0"/>
                      <w:sz w:val="22"/>
                      <w:szCs w:val="22"/>
                      <w:lang w:val="ru-RU"/>
                    </w:rPr>
                    <w:t>3 календарных дня</w:t>
                  </w:r>
                </w:p>
              </w:tc>
              <w:tc>
                <w:tcPr>
                  <w:tcW w:w="3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869E3" w:rsidRPr="00E108E5" w:rsidRDefault="004869E3" w:rsidP="00E108E5">
                  <w:pPr>
                    <w:pStyle w:val="a3"/>
                    <w:framePr w:hSpace="180" w:wrap="around" w:hAnchor="margin" w:y="-1186"/>
                    <w:jc w:val="center"/>
                    <w:rPr>
                      <w:b w:val="0"/>
                      <w:sz w:val="22"/>
                      <w:szCs w:val="22"/>
                      <w:lang w:val="ru-RU"/>
                    </w:rPr>
                  </w:pPr>
                  <w:r w:rsidRPr="00E108E5">
                    <w:rPr>
                      <w:b w:val="0"/>
                      <w:sz w:val="22"/>
                      <w:szCs w:val="22"/>
                      <w:lang w:val="ru-RU"/>
                    </w:rPr>
                    <w:t>20 календарных дней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869E3" w:rsidRPr="00E108E5" w:rsidRDefault="004869E3" w:rsidP="00E108E5">
                  <w:pPr>
                    <w:pStyle w:val="a3"/>
                    <w:framePr w:hSpace="180" w:wrap="around" w:hAnchor="margin" w:y="-1186"/>
                    <w:jc w:val="center"/>
                    <w:rPr>
                      <w:b w:val="0"/>
                      <w:sz w:val="22"/>
                      <w:szCs w:val="22"/>
                    </w:rPr>
                  </w:pPr>
                  <w:r w:rsidRPr="00E108E5">
                    <w:rPr>
                      <w:b w:val="0"/>
                      <w:sz w:val="22"/>
                      <w:szCs w:val="22"/>
                      <w:lang w:val="ru-RU"/>
                    </w:rPr>
                    <w:t xml:space="preserve">  15 календарных дней</w:t>
                  </w:r>
                </w:p>
              </w:tc>
              <w:tc>
                <w:tcPr>
                  <w:tcW w:w="1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869E3" w:rsidRPr="00E108E5" w:rsidRDefault="004869E3" w:rsidP="00E108E5">
                  <w:pPr>
                    <w:pStyle w:val="a3"/>
                    <w:framePr w:hSpace="180" w:wrap="around" w:hAnchor="margin" w:y="-1186"/>
                    <w:jc w:val="center"/>
                    <w:rPr>
                      <w:b w:val="0"/>
                      <w:sz w:val="22"/>
                      <w:szCs w:val="22"/>
                      <w:lang w:val="ru-RU"/>
                    </w:rPr>
                  </w:pPr>
                  <w:r w:rsidRPr="00E108E5">
                    <w:rPr>
                      <w:b w:val="0"/>
                      <w:sz w:val="22"/>
                      <w:szCs w:val="22"/>
                      <w:lang w:val="ru-RU"/>
                    </w:rPr>
                    <w:t>3 календарных дня</w:t>
                  </w:r>
                </w:p>
              </w:tc>
              <w:tc>
                <w:tcPr>
                  <w:tcW w:w="150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869E3" w:rsidRPr="00E108E5" w:rsidRDefault="004869E3" w:rsidP="00E108E5">
                  <w:pPr>
                    <w:pStyle w:val="a3"/>
                    <w:framePr w:hSpace="180" w:wrap="around" w:hAnchor="margin" w:y="-1186"/>
                    <w:jc w:val="center"/>
                    <w:rPr>
                      <w:b w:val="0"/>
                      <w:sz w:val="22"/>
                      <w:szCs w:val="22"/>
                      <w:lang w:val="ru-RU"/>
                    </w:rPr>
                  </w:pPr>
                  <w:r w:rsidRPr="00E108E5">
                    <w:rPr>
                      <w:b w:val="0"/>
                      <w:sz w:val="22"/>
                      <w:szCs w:val="22"/>
                      <w:lang w:val="ru-RU"/>
                    </w:rPr>
                    <w:t>4 календарных дня</w:t>
                  </w:r>
                </w:p>
              </w:tc>
            </w:tr>
            <w:tr w:rsidR="004869E3" w:rsidRPr="00040237" w:rsidTr="0081268C">
              <w:trPr>
                <w:trHeight w:val="1568"/>
              </w:trPr>
              <w:tc>
                <w:tcPr>
                  <w:tcW w:w="46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4869E3" w:rsidRPr="00E108E5" w:rsidRDefault="004869E3" w:rsidP="00E108E5">
                  <w:pPr>
                    <w:pStyle w:val="a3"/>
                    <w:framePr w:hSpace="180" w:wrap="around" w:hAnchor="margin" w:y="-1186"/>
                    <w:jc w:val="center"/>
                    <w:rPr>
                      <w:b w:val="0"/>
                      <w:sz w:val="22"/>
                      <w:szCs w:val="22"/>
                      <w:lang w:val="ru-RU"/>
                    </w:rPr>
                  </w:pPr>
                  <w:r w:rsidRPr="00E108E5">
                    <w:rPr>
                      <w:b w:val="0"/>
                      <w:sz w:val="22"/>
                      <w:szCs w:val="22"/>
                      <w:lang w:val="ru-RU"/>
                    </w:rPr>
                    <w:t>Останов, подготовка установки к  работам КР и ТП</w:t>
                  </w:r>
                </w:p>
              </w:tc>
              <w:tc>
                <w:tcPr>
                  <w:tcW w:w="3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4869E3" w:rsidRPr="00E108E5" w:rsidRDefault="004869E3" w:rsidP="00E108E5">
                  <w:pPr>
                    <w:pStyle w:val="a3"/>
                    <w:framePr w:hSpace="180" w:wrap="around" w:hAnchor="margin" w:y="-1186"/>
                    <w:jc w:val="center"/>
                    <w:rPr>
                      <w:b w:val="0"/>
                      <w:sz w:val="22"/>
                      <w:szCs w:val="22"/>
                      <w:lang w:val="ru-RU"/>
                    </w:rPr>
                  </w:pPr>
                  <w:r w:rsidRPr="00E108E5">
                    <w:rPr>
                      <w:b w:val="0"/>
                      <w:sz w:val="22"/>
                      <w:szCs w:val="22"/>
                      <w:lang w:val="ru-RU"/>
                    </w:rPr>
                    <w:t>Подготовка установки к ремонту. Выполнение работ по КР и ТП.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869E3" w:rsidRPr="00E108E5" w:rsidRDefault="004869E3" w:rsidP="00E108E5">
                  <w:pPr>
                    <w:pStyle w:val="a3"/>
                    <w:framePr w:hSpace="180" w:wrap="around" w:hAnchor="margin" w:y="-1186"/>
                    <w:jc w:val="center"/>
                    <w:rPr>
                      <w:b w:val="0"/>
                      <w:sz w:val="22"/>
                      <w:szCs w:val="22"/>
                      <w:lang w:val="ru-RU"/>
                    </w:rPr>
                  </w:pPr>
                  <w:bookmarkStart w:id="0" w:name="_GoBack"/>
                  <w:bookmarkEnd w:id="0"/>
                  <w:r w:rsidRPr="00E108E5">
                    <w:rPr>
                      <w:b w:val="0"/>
                      <w:sz w:val="22"/>
                      <w:szCs w:val="22"/>
                      <w:lang w:val="ru-RU"/>
                    </w:rPr>
                    <w:t>Продолжение работ по ТП</w:t>
                  </w:r>
                </w:p>
              </w:tc>
              <w:tc>
                <w:tcPr>
                  <w:tcW w:w="15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869E3" w:rsidRPr="00E108E5" w:rsidRDefault="004869E3" w:rsidP="00E108E5">
                  <w:pPr>
                    <w:pStyle w:val="a3"/>
                    <w:framePr w:hSpace="180" w:wrap="around" w:hAnchor="margin" w:y="-1186"/>
                    <w:jc w:val="center"/>
                    <w:rPr>
                      <w:b w:val="0"/>
                      <w:sz w:val="22"/>
                      <w:szCs w:val="22"/>
                      <w:lang w:val="ru-RU"/>
                    </w:rPr>
                  </w:pPr>
                  <w:r w:rsidRPr="00E108E5">
                    <w:rPr>
                      <w:b w:val="0"/>
                      <w:sz w:val="22"/>
                      <w:szCs w:val="22"/>
                      <w:lang w:val="ru-RU"/>
                    </w:rPr>
                    <w:t>Опрессовка</w:t>
                  </w:r>
                </w:p>
              </w:tc>
              <w:tc>
                <w:tcPr>
                  <w:tcW w:w="150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869E3" w:rsidRPr="00E108E5" w:rsidRDefault="004869E3" w:rsidP="00E108E5">
                  <w:pPr>
                    <w:pStyle w:val="a3"/>
                    <w:framePr w:hSpace="180" w:wrap="around" w:hAnchor="margin" w:y="-1186"/>
                    <w:jc w:val="center"/>
                    <w:rPr>
                      <w:b w:val="0"/>
                      <w:sz w:val="22"/>
                      <w:szCs w:val="22"/>
                      <w:lang w:val="ru-RU"/>
                    </w:rPr>
                  </w:pPr>
                  <w:r w:rsidRPr="00E108E5">
                    <w:rPr>
                      <w:b w:val="0"/>
                      <w:sz w:val="22"/>
                      <w:szCs w:val="22"/>
                      <w:lang w:val="ru-RU"/>
                    </w:rPr>
                    <w:t>Пусковые операции</w:t>
                  </w:r>
                </w:p>
              </w:tc>
            </w:tr>
          </w:tbl>
          <w:p w:rsidR="004869E3" w:rsidRPr="00040237" w:rsidRDefault="004869E3" w:rsidP="004869E3">
            <w:pPr>
              <w:pStyle w:val="a3"/>
              <w:rPr>
                <w:sz w:val="22"/>
                <w:szCs w:val="22"/>
                <w:lang w:val="ru-RU"/>
              </w:rPr>
            </w:pPr>
            <w:r>
              <w:rPr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7823835</wp:posOffset>
                      </wp:positionH>
                      <wp:positionV relativeFrom="paragraph">
                        <wp:posOffset>-635</wp:posOffset>
                      </wp:positionV>
                      <wp:extent cx="0" cy="241300"/>
                      <wp:effectExtent l="53975" t="15875" r="60325" b="952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241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0F668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616.05pt;margin-top:-.05pt;width:0;height:19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">
                      <v:stroke endarrow="block"/>
                    </v:shape>
                  </w:pict>
                </mc:Fallback>
              </mc:AlternateContent>
            </w:r>
            <w:r w:rsidRPr="00040237">
              <w:rPr>
                <w:noProof/>
                <w:sz w:val="22"/>
                <w:szCs w:val="22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5311140</wp:posOffset>
                      </wp:positionH>
                      <wp:positionV relativeFrom="paragraph">
                        <wp:posOffset>34290</wp:posOffset>
                      </wp:positionV>
                      <wp:extent cx="0" cy="241300"/>
                      <wp:effectExtent l="55880" t="22225" r="58420" b="1270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241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A5D68A" id="Прямая со стрелкой 7" o:spid="_x0000_s1026" type="#_x0000_t32" style="position:absolute;margin-left:418.2pt;margin-top:2.7pt;width:0;height:19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">
                      <v:stroke endarrow="block"/>
                    </v:shape>
                  </w:pict>
                </mc:Fallback>
              </mc:AlternateContent>
            </w:r>
            <w:r w:rsidRPr="00040237">
              <w:rPr>
                <w:noProof/>
                <w:sz w:val="22"/>
                <w:szCs w:val="22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2962910</wp:posOffset>
                      </wp:positionH>
                      <wp:positionV relativeFrom="paragraph">
                        <wp:posOffset>25400</wp:posOffset>
                      </wp:positionV>
                      <wp:extent cx="0" cy="241300"/>
                      <wp:effectExtent l="60325" t="22860" r="53975" b="1206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241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5069F7" id="Прямая со стрелкой 6" o:spid="_x0000_s1026" type="#_x0000_t32" style="position:absolute;margin-left:233.3pt;margin-top:2pt;width:0;height:19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">
                      <v:stroke endarrow="block"/>
                    </v:shape>
                  </w:pict>
                </mc:Fallback>
              </mc:AlternateContent>
            </w:r>
            <w:r w:rsidRPr="00040237">
              <w:rPr>
                <w:b w:val="0"/>
                <w:noProof/>
                <w:sz w:val="22"/>
                <w:szCs w:val="22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43180</wp:posOffset>
                      </wp:positionV>
                      <wp:extent cx="0" cy="241300"/>
                      <wp:effectExtent l="59055" t="21590" r="55245" b="1333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241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83F93C" id="Прямая со стрелкой 5" o:spid="_x0000_s1026" type="#_x0000_t32" style="position:absolute;margin-left:.7pt;margin-top:3.4pt;width:0;height:19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">
                      <v:stroke endarrow="block"/>
                    </v:shape>
                  </w:pict>
                </mc:Fallback>
              </mc:AlternateContent>
            </w:r>
            <w:r w:rsidRPr="00040237">
              <w:rPr>
                <w:sz w:val="22"/>
                <w:szCs w:val="22"/>
                <w:lang w:val="ru-RU"/>
              </w:rPr>
              <w:t xml:space="preserve">                                  </w:t>
            </w:r>
          </w:p>
          <w:p w:rsidR="004869E3" w:rsidRPr="00040237" w:rsidRDefault="004869E3" w:rsidP="004869E3">
            <w:pPr>
              <w:pStyle w:val="a3"/>
              <w:rPr>
                <w:sz w:val="22"/>
                <w:szCs w:val="22"/>
                <w:lang w:val="ru-RU"/>
              </w:rPr>
            </w:pPr>
            <w:r>
              <w:rPr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7823835</wp:posOffset>
                      </wp:positionH>
                      <wp:positionV relativeFrom="paragraph">
                        <wp:posOffset>80010</wp:posOffset>
                      </wp:positionV>
                      <wp:extent cx="1076325" cy="1185545"/>
                      <wp:effectExtent l="6350" t="9525" r="12700" b="5080"/>
                      <wp:wrapSquare wrapText="bothSides"/>
                      <wp:docPr id="4" name="Надпись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6325" cy="1185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869E3" w:rsidRPr="006A6173" w:rsidRDefault="004869E3" w:rsidP="004869E3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Окончание работ по ТП установки</w:t>
                                  </w:r>
                                </w:p>
                                <w:p w:rsidR="004869E3" w:rsidRDefault="004869E3" w:rsidP="004869E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4" o:spid="_x0000_s1026" type="#_x0000_t202" style="position:absolute;margin-left:616.05pt;margin-top:6.3pt;width:84.75pt;height:93.3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">
                      <v:textbox>
                        <w:txbxContent>
                          <w:p w:rsidR="004869E3" w:rsidRPr="006A6173" w:rsidRDefault="004869E3" w:rsidP="004869E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Окончание работ по ТП установки</w:t>
                            </w:r>
                          </w:p>
                          <w:p w:rsidR="004869E3" w:rsidRDefault="004869E3" w:rsidP="004869E3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040237">
              <w:rPr>
                <w:noProof/>
                <w:sz w:val="22"/>
                <w:szCs w:val="22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114935</wp:posOffset>
                      </wp:positionV>
                      <wp:extent cx="1050925" cy="1122680"/>
                      <wp:effectExtent l="11430" t="6350" r="13970" b="13970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0925" cy="1122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869E3" w:rsidRPr="00BA026E" w:rsidRDefault="004869E3" w:rsidP="004869E3"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Сдача установки для выполнения работ</w:t>
                                  </w:r>
                                </w:p>
                                <w:p w:rsidR="004869E3" w:rsidRDefault="004869E3" w:rsidP="004869E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7" style="position:absolute;margin-left:.7pt;margin-top:9.05pt;width:82.75pt;height:8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">
                      <v:textbox>
                        <w:txbxContent>
                          <w:p w:rsidR="004869E3" w:rsidRPr="00BA026E" w:rsidRDefault="004869E3" w:rsidP="004869E3">
                            <w:r>
                              <w:rPr>
                                <w:sz w:val="24"/>
                                <w:szCs w:val="24"/>
                              </w:rPr>
                              <w:t>Сдача установки для выполнения работ</w:t>
                            </w:r>
                          </w:p>
                          <w:p w:rsidR="004869E3" w:rsidRDefault="004869E3" w:rsidP="004869E3"/>
                        </w:txbxContent>
                      </v:textbox>
                    </v:rect>
                  </w:pict>
                </mc:Fallback>
              </mc:AlternateContent>
            </w:r>
            <w:r w:rsidRPr="00040237">
              <w:rPr>
                <w:noProof/>
                <w:sz w:val="22"/>
                <w:szCs w:val="22"/>
                <w:lang w:val="ru-RU" w:eastAsia="ru-RU"/>
              </w:rPr>
              <mc:AlternateContent>
                <mc:Choice Requires="wps">
                  <w:drawing>
                    <wp:anchor distT="45720" distB="4572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5311140</wp:posOffset>
                      </wp:positionH>
                      <wp:positionV relativeFrom="paragraph">
                        <wp:posOffset>106045</wp:posOffset>
                      </wp:positionV>
                      <wp:extent cx="1076325" cy="1185545"/>
                      <wp:effectExtent l="8255" t="6985" r="10795" b="7620"/>
                      <wp:wrapSquare wrapText="bothSides"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6325" cy="1185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869E3" w:rsidRPr="006A6173" w:rsidRDefault="004869E3" w:rsidP="004869E3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Окончание работ по КР установки</w:t>
                                  </w:r>
                                </w:p>
                                <w:p w:rsidR="004869E3" w:rsidRDefault="004869E3" w:rsidP="004869E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" o:spid="_x0000_s1028" type="#_x0000_t202" style="position:absolute;margin-left:418.2pt;margin-top:8.35pt;width:84.75pt;height:93.3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">
                      <v:textbox>
                        <w:txbxContent>
                          <w:p w:rsidR="004869E3" w:rsidRPr="006A6173" w:rsidRDefault="004869E3" w:rsidP="004869E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Окончание работ по КР установки</w:t>
                            </w:r>
                          </w:p>
                          <w:p w:rsidR="004869E3" w:rsidRDefault="004869E3" w:rsidP="004869E3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040237">
              <w:rPr>
                <w:noProof/>
                <w:sz w:val="22"/>
                <w:szCs w:val="22"/>
                <w:lang w:val="ru-RU" w:eastAsia="ru-RU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2962910</wp:posOffset>
                      </wp:positionH>
                      <wp:positionV relativeFrom="paragraph">
                        <wp:posOffset>80010</wp:posOffset>
                      </wp:positionV>
                      <wp:extent cx="1076325" cy="1185545"/>
                      <wp:effectExtent l="12700" t="9525" r="6350" b="5080"/>
                      <wp:wrapSquare wrapText="bothSides"/>
                      <wp:docPr id="1" name="Надпись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6325" cy="1185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869E3" w:rsidRPr="006A6173" w:rsidRDefault="004869E3" w:rsidP="004869E3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Начало работ по КР и ТП установки</w:t>
                                  </w:r>
                                </w:p>
                                <w:p w:rsidR="004869E3" w:rsidRDefault="004869E3" w:rsidP="004869E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" o:spid="_x0000_s1029" type="#_x0000_t202" style="position:absolute;margin-left:233.3pt;margin-top:6.3pt;width:84.75pt;height:93.3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">
                      <v:textbox>
                        <w:txbxContent>
                          <w:p w:rsidR="004869E3" w:rsidRPr="006A6173" w:rsidRDefault="004869E3" w:rsidP="004869E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Начало работ по КР и ТП установки</w:t>
                            </w:r>
                          </w:p>
                          <w:p w:rsidR="004869E3" w:rsidRDefault="004869E3" w:rsidP="004869E3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:rsidR="004869E3" w:rsidRPr="00040237" w:rsidRDefault="004869E3" w:rsidP="004869E3">
            <w:pPr>
              <w:pStyle w:val="a3"/>
              <w:rPr>
                <w:sz w:val="22"/>
                <w:szCs w:val="22"/>
                <w:lang w:val="ru-RU"/>
              </w:rPr>
            </w:pPr>
          </w:p>
          <w:p w:rsidR="004869E3" w:rsidRPr="00040237" w:rsidRDefault="004869E3" w:rsidP="004869E3">
            <w:pPr>
              <w:pStyle w:val="a3"/>
              <w:rPr>
                <w:sz w:val="22"/>
                <w:szCs w:val="22"/>
                <w:lang w:val="ru-RU"/>
              </w:rPr>
            </w:pPr>
          </w:p>
          <w:p w:rsidR="004869E3" w:rsidRPr="00040237" w:rsidRDefault="004869E3" w:rsidP="004869E3">
            <w:pPr>
              <w:rPr>
                <w:b/>
                <w:sz w:val="22"/>
                <w:szCs w:val="22"/>
              </w:rPr>
            </w:pPr>
          </w:p>
          <w:p w:rsidR="004869E3" w:rsidRPr="00040237" w:rsidRDefault="004869E3" w:rsidP="004869E3">
            <w:pPr>
              <w:rPr>
                <w:b/>
                <w:sz w:val="22"/>
                <w:szCs w:val="22"/>
              </w:rPr>
            </w:pPr>
          </w:p>
          <w:p w:rsidR="004869E3" w:rsidRPr="00040237" w:rsidRDefault="004869E3" w:rsidP="004869E3">
            <w:pPr>
              <w:pStyle w:val="a3"/>
              <w:jc w:val="center"/>
              <w:rPr>
                <w:sz w:val="22"/>
                <w:szCs w:val="22"/>
                <w:lang w:val="ru-RU"/>
              </w:rPr>
            </w:pPr>
          </w:p>
          <w:p w:rsidR="004869E3" w:rsidRPr="00040237" w:rsidRDefault="004869E3" w:rsidP="004869E3">
            <w:pPr>
              <w:pStyle w:val="a3"/>
              <w:jc w:val="center"/>
              <w:rPr>
                <w:sz w:val="22"/>
                <w:szCs w:val="22"/>
                <w:lang w:val="ru-RU"/>
              </w:rPr>
            </w:pPr>
          </w:p>
          <w:p w:rsidR="004869E3" w:rsidRPr="00040237" w:rsidRDefault="004869E3" w:rsidP="004869E3">
            <w:pPr>
              <w:pStyle w:val="a3"/>
              <w:rPr>
                <w:sz w:val="22"/>
                <w:szCs w:val="22"/>
                <w:lang w:val="ru-RU"/>
              </w:rPr>
            </w:pPr>
          </w:p>
          <w:p w:rsidR="004869E3" w:rsidRPr="007F2FF6" w:rsidRDefault="004869E3" w:rsidP="004869E3">
            <w:pPr>
              <w:pStyle w:val="a3"/>
              <w:rPr>
                <w:sz w:val="24"/>
                <w:szCs w:val="24"/>
                <w:lang w:val="ru-RU"/>
              </w:rPr>
            </w:pPr>
          </w:p>
        </w:tc>
      </w:tr>
    </w:tbl>
    <w:p w:rsidR="004869E3" w:rsidRDefault="004869E3" w:rsidP="004869E3">
      <w:pPr>
        <w:rPr>
          <w:b/>
          <w:sz w:val="24"/>
          <w:szCs w:val="24"/>
        </w:rPr>
      </w:pPr>
    </w:p>
    <w:p w:rsidR="004869E3" w:rsidRDefault="004869E3" w:rsidP="004869E3">
      <w:pPr>
        <w:rPr>
          <w:sz w:val="24"/>
          <w:szCs w:val="24"/>
        </w:rPr>
      </w:pPr>
      <w:r>
        <w:rPr>
          <w:b/>
          <w:sz w:val="24"/>
          <w:szCs w:val="24"/>
        </w:rPr>
        <w:t>ЗАКАЗЧИК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ПОДРЯДЧИК</w:t>
      </w:r>
    </w:p>
    <w:p w:rsidR="004869E3" w:rsidRDefault="004869E3" w:rsidP="004869E3">
      <w:pPr>
        <w:rPr>
          <w:sz w:val="24"/>
          <w:szCs w:val="24"/>
        </w:rPr>
      </w:pPr>
      <w:r>
        <w:rPr>
          <w:sz w:val="24"/>
          <w:szCs w:val="24"/>
        </w:rPr>
        <w:t xml:space="preserve">Генеральный директор </w:t>
      </w:r>
    </w:p>
    <w:p w:rsidR="004869E3" w:rsidRDefault="004869E3" w:rsidP="004869E3">
      <w:pPr>
        <w:rPr>
          <w:sz w:val="24"/>
          <w:szCs w:val="24"/>
        </w:rPr>
      </w:pPr>
      <w:r>
        <w:rPr>
          <w:sz w:val="24"/>
          <w:szCs w:val="24"/>
        </w:rPr>
        <w:t>ПАО «Славнефть-ЯНОС»</w:t>
      </w:r>
    </w:p>
    <w:p w:rsidR="006966E6" w:rsidRDefault="006966E6" w:rsidP="004869E3">
      <w:pPr>
        <w:rPr>
          <w:sz w:val="24"/>
          <w:szCs w:val="24"/>
        </w:rPr>
      </w:pPr>
    </w:p>
    <w:p w:rsidR="004869E3" w:rsidRDefault="004869E3" w:rsidP="004869E3">
      <w:pPr>
        <w:rPr>
          <w:sz w:val="24"/>
          <w:szCs w:val="24"/>
        </w:rPr>
      </w:pPr>
    </w:p>
    <w:p w:rsidR="004869E3" w:rsidRDefault="004869E3" w:rsidP="004869E3">
      <w:pPr>
        <w:rPr>
          <w:sz w:val="24"/>
          <w:szCs w:val="24"/>
        </w:rPr>
      </w:pPr>
      <w:r>
        <w:rPr>
          <w:sz w:val="24"/>
          <w:szCs w:val="24"/>
        </w:rPr>
        <w:t>________________ Н.В. Карпов</w:t>
      </w:r>
      <w:r>
        <w:rPr>
          <w:sz w:val="24"/>
          <w:szCs w:val="24"/>
        </w:rPr>
        <w:tab/>
        <w:t xml:space="preserve">       </w:t>
      </w:r>
      <w:r w:rsidR="006966E6">
        <w:rPr>
          <w:sz w:val="24"/>
          <w:szCs w:val="24"/>
        </w:rPr>
        <w:tab/>
      </w:r>
      <w:r w:rsidR="006966E6">
        <w:rPr>
          <w:sz w:val="24"/>
          <w:szCs w:val="24"/>
        </w:rPr>
        <w:tab/>
      </w:r>
      <w:r>
        <w:rPr>
          <w:sz w:val="24"/>
          <w:szCs w:val="24"/>
        </w:rPr>
        <w:t xml:space="preserve">___________________ </w:t>
      </w:r>
    </w:p>
    <w:p w:rsidR="004869E3" w:rsidRDefault="004869E3" w:rsidP="004869E3">
      <w:pPr>
        <w:pStyle w:val="a3"/>
        <w:rPr>
          <w:sz w:val="24"/>
          <w:szCs w:val="24"/>
          <w:lang w:val="ru-RU"/>
        </w:rPr>
      </w:pPr>
      <w:r>
        <w:rPr>
          <w:sz w:val="24"/>
          <w:szCs w:val="24"/>
        </w:rPr>
        <w:t>М.П.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 w:rsidR="006966E6">
        <w:rPr>
          <w:sz w:val="24"/>
          <w:szCs w:val="24"/>
        </w:rPr>
        <w:tab/>
      </w:r>
      <w:r>
        <w:rPr>
          <w:sz w:val="24"/>
          <w:szCs w:val="24"/>
        </w:rPr>
        <w:t>М.</w:t>
      </w:r>
      <w:r>
        <w:rPr>
          <w:sz w:val="24"/>
          <w:szCs w:val="24"/>
          <w:lang w:val="ru-RU"/>
        </w:rPr>
        <w:t>П.</w:t>
      </w:r>
    </w:p>
    <w:p w:rsidR="004869E3" w:rsidRDefault="004869E3" w:rsidP="004869E3">
      <w:pPr>
        <w:pStyle w:val="a3"/>
        <w:rPr>
          <w:sz w:val="24"/>
          <w:lang w:val="ru-RU"/>
        </w:rPr>
      </w:pPr>
    </w:p>
    <w:p w:rsidR="001A4261" w:rsidRDefault="001A4261"/>
    <w:sectPr w:rsidR="001A4261" w:rsidSect="004869E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9E3"/>
    <w:rsid w:val="001A4261"/>
    <w:rsid w:val="004869E3"/>
    <w:rsid w:val="006966E6"/>
    <w:rsid w:val="00E1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9D081"/>
  <w15:chartTrackingRefBased/>
  <w15:docId w15:val="{5A307AA4-4CA4-46AF-A8C8-B9DD2DFCF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9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869E3"/>
    <w:rPr>
      <w:b/>
      <w:sz w:val="28"/>
      <w:lang w:val="x-none"/>
    </w:rPr>
  </w:style>
  <w:style w:type="character" w:customStyle="1" w:styleId="a4">
    <w:name w:val="Основной текст Знак"/>
    <w:basedOn w:val="a0"/>
    <w:link w:val="a3"/>
    <w:rsid w:val="004869E3"/>
    <w:rPr>
      <w:rFonts w:ascii="Times New Roman" w:eastAsia="Times New Roman" w:hAnsi="Times New Roman" w:cs="Times New Roman"/>
      <w:b/>
      <w:sz w:val="28"/>
      <w:szCs w:val="20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LypkoLV</dc:creator>
  <cp:keywords/>
  <dc:description/>
  <cp:lastModifiedBy>BedarevVA</cp:lastModifiedBy>
  <cp:revision>3</cp:revision>
  <dcterms:created xsi:type="dcterms:W3CDTF">2021-04-19T06:30:00Z</dcterms:created>
  <dcterms:modified xsi:type="dcterms:W3CDTF">2021-04-21T08:40:00Z</dcterms:modified>
</cp:coreProperties>
</file>